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  <w:r w:rsidRPr="00490ED0">
        <w:rPr>
          <w:rFonts w:ascii="MinionPro-Bold" w:hAnsi="MinionPro-Bold" w:cs="MinionPro-Bold"/>
          <w:b/>
          <w:bCs/>
          <w:noProof/>
          <w:color w:val="666666"/>
          <w:sz w:val="21"/>
          <w:szCs w:val="21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-542925</wp:posOffset>
            </wp:positionV>
            <wp:extent cx="5095875" cy="1200150"/>
            <wp:effectExtent l="19050" t="0" r="9525" b="0"/>
            <wp:wrapThrough wrapText="bothSides">
              <wp:wrapPolygon edited="0">
                <wp:start x="-81" y="0"/>
                <wp:lineTo x="-81" y="21257"/>
                <wp:lineTo x="21640" y="21257"/>
                <wp:lineTo x="21640" y="0"/>
                <wp:lineTo x="-8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</w:t>
      </w:r>
      <w:r w:rsidR="00442E01">
        <w:rPr>
          <w:rFonts w:ascii="MinionPro-Bold" w:hAnsi="MinionPro-Bold" w:cs="MinionPro-Bold"/>
          <w:b/>
          <w:bCs/>
          <w:sz w:val="25"/>
          <w:szCs w:val="25"/>
        </w:rPr>
        <w:t xml:space="preserve">             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NAME:   </w:t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DATE:  </w:t>
      </w:r>
      <w:r w:rsidR="00442E01">
        <w:rPr>
          <w:rFonts w:ascii="MinionPro-Bold" w:hAnsi="MinionPro-Bold" w:cs="MinionPro-Bold"/>
          <w:b/>
          <w:bCs/>
          <w:sz w:val="25"/>
          <w:szCs w:val="25"/>
        </w:rPr>
        <w:t>18.11.20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                                        SUB: SOCIAL</w:t>
      </w:r>
    </w:p>
    <w:p w:rsidR="00490ED0" w:rsidRDefault="00442E01" w:rsidP="00490ED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-14</w:t>
      </w:r>
    </w:p>
    <w:p w:rsidR="00490ED0" w:rsidRDefault="00442E01" w:rsidP="00490ED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noProof/>
          <w:sz w:val="25"/>
          <w:szCs w:val="25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285115</wp:posOffset>
            </wp:positionV>
            <wp:extent cx="6286500" cy="6315075"/>
            <wp:effectExtent l="19050" t="0" r="0" b="0"/>
            <wp:wrapThrough wrapText="bothSides">
              <wp:wrapPolygon edited="0">
                <wp:start x="-65" y="0"/>
                <wp:lineTo x="-65" y="21567"/>
                <wp:lineTo x="21600" y="21567"/>
                <wp:lineTo x="21600" y="0"/>
                <wp:lineTo x="-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ED0">
        <w:rPr>
          <w:rFonts w:ascii="MinionPro-Bold" w:hAnsi="MinionPro-Bold" w:cs="MinionPro-Bold"/>
          <w:b/>
          <w:bCs/>
          <w:sz w:val="25"/>
          <w:szCs w:val="25"/>
        </w:rPr>
        <w:t>OUR MINERAL RESOURCES</w:t>
      </w:r>
    </w:p>
    <w:p w:rsidR="00490ED0" w:rsidRDefault="00442E01" w:rsidP="00490ED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noProof/>
          <w:sz w:val="25"/>
          <w:szCs w:val="25"/>
          <w:lang w:val="en-IN" w:eastAsia="en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-847725</wp:posOffset>
            </wp:positionV>
            <wp:extent cx="4962525" cy="4269740"/>
            <wp:effectExtent l="19050" t="0" r="9525" b="0"/>
            <wp:wrapThrough wrapText="bothSides">
              <wp:wrapPolygon edited="0">
                <wp:start x="-83" y="0"/>
                <wp:lineTo x="-83" y="21491"/>
                <wp:lineTo x="21641" y="21491"/>
                <wp:lineTo x="21641" y="0"/>
                <wp:lineTo x="-83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</w:t>
      </w:r>
    </w:p>
    <w:p w:rsidR="00490ED0" w:rsidRDefault="00490ED0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7072C" w:rsidRDefault="0067072C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43A37" w:rsidRPr="00490ED0" w:rsidRDefault="00243A37" w:rsidP="00490E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sectPr w:rsidR="00243A37" w:rsidRPr="00490ED0" w:rsidSect="00490ED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0ED0"/>
    <w:rsid w:val="00243A37"/>
    <w:rsid w:val="00442E01"/>
    <w:rsid w:val="00490ED0"/>
    <w:rsid w:val="0067072C"/>
    <w:rsid w:val="008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2</cp:revision>
  <dcterms:created xsi:type="dcterms:W3CDTF">2020-01-20T10:54:00Z</dcterms:created>
  <dcterms:modified xsi:type="dcterms:W3CDTF">2020-11-18T07:17:00Z</dcterms:modified>
</cp:coreProperties>
</file>